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A0" w:rsidRDefault="00EB78A0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AF2B8FA" wp14:editId="2CAF462F">
            <wp:simplePos x="0" y="0"/>
            <wp:positionH relativeFrom="margin">
              <wp:posOffset>2017076</wp:posOffset>
            </wp:positionH>
            <wp:positionV relativeFrom="paragraph">
              <wp:posOffset>-286385</wp:posOffset>
            </wp:positionV>
            <wp:extent cx="1663105" cy="1599908"/>
            <wp:effectExtent l="0" t="0" r="0" b="63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05" cy="1599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8A0" w:rsidRDefault="00EB78A0"/>
    <w:p w:rsidR="00EB78A0" w:rsidRDefault="00EB78A0"/>
    <w:p w:rsidR="00EB78A0" w:rsidRDefault="00EB78A0"/>
    <w:p w:rsidR="00EB78A0" w:rsidRDefault="00EB78A0"/>
    <w:p w:rsidR="00EB78A0" w:rsidRDefault="00EB78A0"/>
    <w:p w:rsidR="00EB78A0" w:rsidRDefault="00EB78A0"/>
    <w:p w:rsidR="00EB78A0" w:rsidRDefault="00EB78A0"/>
    <w:p w:rsidR="00EB78A0" w:rsidRDefault="00EB78A0"/>
    <w:p w:rsidR="00EB78A0" w:rsidRPr="00654CFA" w:rsidRDefault="00EB78A0" w:rsidP="00654CFA">
      <w:pPr>
        <w:spacing w:after="160"/>
        <w:jc w:val="center"/>
        <w:rPr>
          <w:b/>
          <w:sz w:val="36"/>
          <w:szCs w:val="36"/>
        </w:rPr>
      </w:pPr>
      <w:r w:rsidRPr="00654CFA">
        <w:rPr>
          <w:b/>
          <w:sz w:val="36"/>
          <w:szCs w:val="36"/>
        </w:rPr>
        <w:t xml:space="preserve">Le Projet </w:t>
      </w:r>
      <w:r w:rsidR="00EC442B" w:rsidRPr="00654CFA">
        <w:rPr>
          <w:b/>
          <w:sz w:val="36"/>
          <w:szCs w:val="36"/>
        </w:rPr>
        <w:t xml:space="preserve">de Territoire poursuit sa route : </w:t>
      </w:r>
    </w:p>
    <w:p w:rsidR="00EB78A0" w:rsidRPr="00654CFA" w:rsidRDefault="00EB78A0" w:rsidP="00EC442B">
      <w:pPr>
        <w:jc w:val="center"/>
        <w:rPr>
          <w:b/>
          <w:sz w:val="36"/>
          <w:szCs w:val="36"/>
        </w:rPr>
      </w:pPr>
      <w:r w:rsidRPr="00654CFA">
        <w:rPr>
          <w:b/>
          <w:sz w:val="36"/>
          <w:szCs w:val="36"/>
        </w:rPr>
        <w:t>En juin, c’est le temps de la contribution des habitants !</w:t>
      </w:r>
    </w:p>
    <w:p w:rsidR="00EB78A0" w:rsidRDefault="00EB78A0" w:rsidP="00EB78A0"/>
    <w:p w:rsidR="00EC442B" w:rsidRPr="00EC442B" w:rsidRDefault="00EC442B" w:rsidP="00EB78A0"/>
    <w:p w:rsidR="00EB78A0" w:rsidRDefault="00EC442B" w:rsidP="00EB78A0">
      <w:r>
        <w:t>Le projet de territoire, c’est avec et pour les habitants</w:t>
      </w:r>
      <w:r w:rsidR="00EB78A0" w:rsidRPr="00EC442B">
        <w:t>.</w:t>
      </w:r>
      <w:r>
        <w:t xml:space="preserve"> </w:t>
      </w:r>
    </w:p>
    <w:p w:rsidR="00EB78A0" w:rsidRPr="00EC442B" w:rsidRDefault="00EB78A0" w:rsidP="00EB78A0"/>
    <w:p w:rsidR="00EB78A0" w:rsidRPr="006A48B4" w:rsidRDefault="006A48B4" w:rsidP="006A48B4">
      <w:pPr>
        <w:spacing w:before="60" w:after="60"/>
        <w:rPr>
          <w:b/>
          <w:color w:val="009999"/>
          <w:sz w:val="26"/>
          <w:szCs w:val="26"/>
          <w:u w:val="single"/>
        </w:rPr>
      </w:pPr>
      <w:r w:rsidRPr="006A48B4">
        <w:rPr>
          <w:b/>
          <w:color w:val="009999"/>
          <w:sz w:val="26"/>
          <w:szCs w:val="26"/>
          <w:u w:val="single"/>
        </w:rPr>
        <w:t xml:space="preserve">3 </w:t>
      </w:r>
      <w:r>
        <w:rPr>
          <w:b/>
          <w:color w:val="009999"/>
          <w:sz w:val="26"/>
          <w:szCs w:val="26"/>
          <w:u w:val="single"/>
        </w:rPr>
        <w:t xml:space="preserve"> </w:t>
      </w:r>
      <w:r w:rsidRPr="006A48B4">
        <w:rPr>
          <w:b/>
          <w:color w:val="009999"/>
          <w:sz w:val="26"/>
          <w:szCs w:val="26"/>
          <w:u w:val="single"/>
        </w:rPr>
        <w:t xml:space="preserve">TEMPS </w:t>
      </w:r>
      <w:r>
        <w:rPr>
          <w:b/>
          <w:color w:val="009999"/>
          <w:sz w:val="26"/>
          <w:szCs w:val="26"/>
          <w:u w:val="single"/>
        </w:rPr>
        <w:t xml:space="preserve"> </w:t>
      </w:r>
      <w:r w:rsidRPr="006A48B4">
        <w:rPr>
          <w:b/>
          <w:color w:val="009999"/>
          <w:sz w:val="26"/>
          <w:szCs w:val="26"/>
          <w:u w:val="single"/>
        </w:rPr>
        <w:t xml:space="preserve">PARTICIPATIFS </w:t>
      </w:r>
      <w:r>
        <w:rPr>
          <w:b/>
          <w:color w:val="009999"/>
          <w:sz w:val="26"/>
          <w:szCs w:val="26"/>
          <w:u w:val="single"/>
        </w:rPr>
        <w:t xml:space="preserve"> </w:t>
      </w:r>
      <w:r w:rsidRPr="006A48B4">
        <w:rPr>
          <w:b/>
          <w:color w:val="009999"/>
          <w:sz w:val="26"/>
          <w:szCs w:val="26"/>
          <w:u w:val="single"/>
        </w:rPr>
        <w:t xml:space="preserve">ET  THEMATIQUES </w:t>
      </w:r>
    </w:p>
    <w:p w:rsidR="00EC442B" w:rsidRDefault="006A48B4" w:rsidP="006A48B4">
      <w:proofErr w:type="gramStart"/>
      <w:r w:rsidRPr="006A48B4">
        <w:t>ouverts</w:t>
      </w:r>
      <w:proofErr w:type="gramEnd"/>
      <w:r w:rsidRPr="006A48B4">
        <w:t xml:space="preserve"> à tous les habitants </w:t>
      </w:r>
    </w:p>
    <w:p w:rsidR="002316EF" w:rsidRPr="006A48B4" w:rsidRDefault="002316EF" w:rsidP="006A48B4"/>
    <w:p w:rsidR="00EB78A0" w:rsidRPr="00EC442B" w:rsidRDefault="00EB78A0" w:rsidP="00EB78A0">
      <w:pPr>
        <w:spacing w:after="120"/>
        <w:ind w:left="284"/>
        <w:rPr>
          <w:b/>
          <w:bCs/>
          <w:u w:val="single"/>
        </w:rPr>
      </w:pPr>
      <w:r>
        <w:rPr>
          <w:bCs/>
        </w:rPr>
        <w:t xml:space="preserve">- </w:t>
      </w:r>
      <w:r w:rsidRPr="00C46406">
        <w:rPr>
          <w:bCs/>
        </w:rPr>
        <w:t xml:space="preserve"> </w:t>
      </w:r>
      <w:r w:rsidRPr="00EC442B">
        <w:rPr>
          <w:bCs/>
        </w:rPr>
        <w:t>2 juin</w:t>
      </w:r>
      <w:r>
        <w:rPr>
          <w:bCs/>
        </w:rPr>
        <w:t xml:space="preserve"> </w:t>
      </w:r>
      <w:r w:rsidRPr="00C46406">
        <w:rPr>
          <w:bCs/>
        </w:rPr>
        <w:t xml:space="preserve"> 2022 à St Laurent du Pont</w:t>
      </w:r>
      <w:r w:rsidR="00EC442B">
        <w:rPr>
          <w:bCs/>
        </w:rPr>
        <w:t xml:space="preserve">  Salle du </w:t>
      </w:r>
      <w:proofErr w:type="spellStart"/>
      <w:r w:rsidR="00EC442B">
        <w:rPr>
          <w:bCs/>
        </w:rPr>
        <w:t>Revol</w:t>
      </w:r>
      <w:proofErr w:type="spellEnd"/>
      <w:r w:rsidR="00EC442B">
        <w:rPr>
          <w:bCs/>
        </w:rPr>
        <w:t xml:space="preserve"> </w:t>
      </w:r>
      <w:r>
        <w:rPr>
          <w:b/>
          <w:bCs/>
          <w:u w:val="single"/>
        </w:rPr>
        <w:t xml:space="preserve">: </w:t>
      </w:r>
      <w:r w:rsidRPr="00110DDC">
        <w:rPr>
          <w:b/>
          <w:bCs/>
          <w:u w:val="single"/>
        </w:rPr>
        <w:t>Territoire de transition</w:t>
      </w:r>
      <w:r w:rsidRPr="00EC442B">
        <w:rPr>
          <w:b/>
          <w:bCs/>
          <w:u w:val="single"/>
        </w:rPr>
        <w:t>s</w:t>
      </w:r>
      <w:r w:rsidRPr="00110DDC">
        <w:rPr>
          <w:b/>
          <w:bCs/>
          <w:u w:val="single"/>
        </w:rPr>
        <w:t xml:space="preserve"> écologique</w:t>
      </w:r>
      <w:r w:rsidRPr="00EC442B">
        <w:rPr>
          <w:b/>
          <w:bCs/>
          <w:u w:val="single"/>
        </w:rPr>
        <w:t>s</w:t>
      </w:r>
      <w:r w:rsidRPr="00110DDC">
        <w:rPr>
          <w:b/>
          <w:bCs/>
          <w:u w:val="single"/>
        </w:rPr>
        <w:t xml:space="preserve"> et </w:t>
      </w:r>
      <w:r w:rsidR="00EC442B">
        <w:rPr>
          <w:b/>
          <w:bCs/>
          <w:u w:val="single"/>
        </w:rPr>
        <w:t xml:space="preserve">de </w:t>
      </w:r>
      <w:r w:rsidRPr="00110DDC">
        <w:rPr>
          <w:b/>
          <w:bCs/>
          <w:u w:val="single"/>
        </w:rPr>
        <w:t>mobilité</w:t>
      </w:r>
      <w:r w:rsidR="00EC442B">
        <w:rPr>
          <w:b/>
          <w:bCs/>
          <w:u w:val="single"/>
        </w:rPr>
        <w:t>s</w:t>
      </w:r>
    </w:p>
    <w:p w:rsidR="00EC442B" w:rsidRDefault="00EB78A0" w:rsidP="00EB78A0">
      <w:pPr>
        <w:spacing w:after="120"/>
        <w:ind w:left="284"/>
        <w:rPr>
          <w:b/>
          <w:bCs/>
          <w:u w:val="single"/>
        </w:rPr>
      </w:pPr>
      <w:r>
        <w:rPr>
          <w:bCs/>
        </w:rPr>
        <w:t xml:space="preserve">- </w:t>
      </w:r>
      <w:r w:rsidR="00EC442B">
        <w:rPr>
          <w:bCs/>
        </w:rPr>
        <w:t xml:space="preserve"> </w:t>
      </w:r>
      <w:r w:rsidRPr="00C46406">
        <w:rPr>
          <w:bCs/>
        </w:rPr>
        <w:t xml:space="preserve">9 juin 2022 à St </w:t>
      </w:r>
      <w:r w:rsidR="00EC442B">
        <w:rPr>
          <w:bCs/>
        </w:rPr>
        <w:t xml:space="preserve">Joseph de Rivière Salle des fêtes </w:t>
      </w:r>
      <w:r>
        <w:rPr>
          <w:bCs/>
          <w:i/>
          <w:sz w:val="20"/>
          <w:szCs w:val="20"/>
        </w:rPr>
        <w:t>:</w:t>
      </w:r>
      <w:r w:rsidRPr="00110DDC">
        <w:rPr>
          <w:b/>
          <w:bCs/>
          <w:u w:val="single"/>
        </w:rPr>
        <w:t xml:space="preserve"> Terre </w:t>
      </w:r>
      <w:r>
        <w:rPr>
          <w:b/>
          <w:bCs/>
          <w:u w:val="single"/>
        </w:rPr>
        <w:t>d’accueil,  Bien-</w:t>
      </w:r>
      <w:r w:rsidRPr="00110DDC">
        <w:rPr>
          <w:b/>
          <w:bCs/>
          <w:u w:val="single"/>
        </w:rPr>
        <w:t xml:space="preserve">être </w:t>
      </w:r>
      <w:r w:rsidRPr="00EC442B">
        <w:rPr>
          <w:b/>
          <w:bCs/>
          <w:u w:val="single"/>
        </w:rPr>
        <w:t xml:space="preserve">social </w:t>
      </w:r>
      <w:r w:rsidRPr="00110DDC">
        <w:rPr>
          <w:b/>
          <w:bCs/>
          <w:u w:val="single"/>
        </w:rPr>
        <w:t xml:space="preserve">et qualité de vie </w:t>
      </w:r>
    </w:p>
    <w:p w:rsidR="00EB78A0" w:rsidRDefault="00EB78A0" w:rsidP="00EB78A0">
      <w:pPr>
        <w:spacing w:after="120"/>
        <w:ind w:left="284"/>
        <w:rPr>
          <w:b/>
          <w:bCs/>
          <w:u w:val="single"/>
        </w:rPr>
      </w:pPr>
      <w:r>
        <w:rPr>
          <w:b/>
          <w:bCs/>
        </w:rPr>
        <w:t xml:space="preserve">- </w:t>
      </w:r>
      <w:r w:rsidRPr="00C46406">
        <w:rPr>
          <w:bCs/>
        </w:rPr>
        <w:t xml:space="preserve"> 20 juin 2022</w:t>
      </w:r>
      <w:r>
        <w:rPr>
          <w:b/>
          <w:bCs/>
        </w:rPr>
        <w:t xml:space="preserve"> </w:t>
      </w:r>
      <w:r w:rsidRPr="00C46406">
        <w:rPr>
          <w:bCs/>
        </w:rPr>
        <w:t>à St Laurent du Pont</w:t>
      </w:r>
      <w:r w:rsidR="00EC442B">
        <w:rPr>
          <w:bCs/>
        </w:rPr>
        <w:t xml:space="preserve"> Salle du </w:t>
      </w:r>
      <w:proofErr w:type="spellStart"/>
      <w:r w:rsidR="00EC442B">
        <w:rPr>
          <w:bCs/>
        </w:rPr>
        <w:t>Revol</w:t>
      </w:r>
      <w:proofErr w:type="spellEnd"/>
      <w:r w:rsidR="00EC442B">
        <w:rPr>
          <w:bCs/>
          <w:i/>
          <w:sz w:val="20"/>
          <w:szCs w:val="20"/>
        </w:rPr>
        <w:t xml:space="preserve"> </w:t>
      </w:r>
      <w:r>
        <w:rPr>
          <w:b/>
          <w:bCs/>
          <w:u w:val="single"/>
        </w:rPr>
        <w:t xml:space="preserve">: </w:t>
      </w:r>
      <w:r w:rsidRPr="00110DDC">
        <w:rPr>
          <w:b/>
          <w:bCs/>
          <w:u w:val="single"/>
        </w:rPr>
        <w:t>Dynamique économique</w:t>
      </w:r>
    </w:p>
    <w:p w:rsidR="00FA5F7A" w:rsidRPr="00EC442B" w:rsidRDefault="00FA5F7A" w:rsidP="00FA5F7A">
      <w:pPr>
        <w:spacing w:after="120"/>
        <w:ind w:left="284"/>
        <w:rPr>
          <w:b/>
          <w:bCs/>
          <w:u w:val="single"/>
        </w:rPr>
      </w:pPr>
      <w:r>
        <w:rPr>
          <w:bCs/>
        </w:rPr>
        <w:t xml:space="preserve">- </w:t>
      </w:r>
      <w:r w:rsidRPr="00C46406">
        <w:rPr>
          <w:bCs/>
        </w:rPr>
        <w:t xml:space="preserve"> </w:t>
      </w:r>
      <w:r w:rsidRPr="00EC442B">
        <w:rPr>
          <w:bCs/>
        </w:rPr>
        <w:t>2</w:t>
      </w:r>
      <w:r>
        <w:rPr>
          <w:bCs/>
        </w:rPr>
        <w:t>9</w:t>
      </w:r>
      <w:r w:rsidRPr="00EC442B">
        <w:rPr>
          <w:bCs/>
        </w:rPr>
        <w:t xml:space="preserve"> juin</w:t>
      </w:r>
      <w:r>
        <w:rPr>
          <w:bCs/>
        </w:rPr>
        <w:t xml:space="preserve"> </w:t>
      </w:r>
      <w:r w:rsidRPr="00C46406">
        <w:rPr>
          <w:bCs/>
        </w:rPr>
        <w:t xml:space="preserve"> 2022 à St </w:t>
      </w:r>
      <w:r>
        <w:rPr>
          <w:bCs/>
        </w:rPr>
        <w:t>Pierre d’Entremont (38)</w:t>
      </w:r>
      <w:r>
        <w:rPr>
          <w:bCs/>
        </w:rPr>
        <w:t xml:space="preserve">  Salle </w:t>
      </w:r>
      <w:r>
        <w:rPr>
          <w:bCs/>
        </w:rPr>
        <w:t>de la Chartreuse</w:t>
      </w:r>
      <w:r>
        <w:rPr>
          <w:bCs/>
        </w:rPr>
        <w:t xml:space="preserve"> </w:t>
      </w:r>
      <w:r>
        <w:rPr>
          <w:b/>
          <w:bCs/>
          <w:u w:val="single"/>
        </w:rPr>
        <w:t xml:space="preserve">: </w:t>
      </w:r>
      <w:r w:rsidRPr="00110DDC">
        <w:rPr>
          <w:b/>
          <w:bCs/>
          <w:u w:val="single"/>
        </w:rPr>
        <w:t>Territoire de transition</w:t>
      </w:r>
      <w:r w:rsidRPr="00EC442B">
        <w:rPr>
          <w:b/>
          <w:bCs/>
          <w:u w:val="single"/>
        </w:rPr>
        <w:t>s</w:t>
      </w:r>
      <w:r w:rsidRPr="00110DDC">
        <w:rPr>
          <w:b/>
          <w:bCs/>
          <w:u w:val="single"/>
        </w:rPr>
        <w:t xml:space="preserve"> écologique</w:t>
      </w:r>
      <w:r w:rsidRPr="00EC442B">
        <w:rPr>
          <w:b/>
          <w:bCs/>
          <w:u w:val="single"/>
        </w:rPr>
        <w:t>s</w:t>
      </w:r>
      <w:r w:rsidRPr="00110DDC">
        <w:rPr>
          <w:b/>
          <w:bCs/>
          <w:u w:val="single"/>
        </w:rPr>
        <w:t xml:space="preserve"> et </w:t>
      </w:r>
      <w:r>
        <w:rPr>
          <w:b/>
          <w:bCs/>
          <w:u w:val="single"/>
        </w:rPr>
        <w:t xml:space="preserve">de </w:t>
      </w:r>
      <w:r w:rsidRPr="00110DDC">
        <w:rPr>
          <w:b/>
          <w:bCs/>
          <w:u w:val="single"/>
        </w:rPr>
        <w:t>mobilité</w:t>
      </w:r>
      <w:r>
        <w:rPr>
          <w:b/>
          <w:bCs/>
          <w:u w:val="single"/>
        </w:rPr>
        <w:t>s</w:t>
      </w:r>
    </w:p>
    <w:p w:rsidR="00FA5F7A" w:rsidRDefault="00FA5F7A" w:rsidP="00EB78A0">
      <w:pPr>
        <w:spacing w:after="120"/>
        <w:ind w:left="284"/>
      </w:pPr>
      <w:bookmarkStart w:id="0" w:name="_GoBack"/>
      <w:bookmarkEnd w:id="0"/>
    </w:p>
    <w:p w:rsidR="00EB78A0" w:rsidRPr="006A48B4" w:rsidRDefault="00EB78A0" w:rsidP="00EB78A0"/>
    <w:p w:rsidR="006A48B4" w:rsidRPr="006A48B4" w:rsidRDefault="006A48B4" w:rsidP="006A48B4">
      <w:pPr>
        <w:spacing w:before="60" w:after="60"/>
        <w:rPr>
          <w:b/>
          <w:color w:val="009999"/>
          <w:sz w:val="26"/>
          <w:szCs w:val="26"/>
          <w:u w:val="single"/>
        </w:rPr>
      </w:pPr>
      <w:r w:rsidRPr="006A48B4">
        <w:rPr>
          <w:b/>
          <w:color w:val="009999"/>
          <w:sz w:val="26"/>
          <w:szCs w:val="26"/>
          <w:u w:val="single"/>
        </w:rPr>
        <w:t xml:space="preserve">3 </w:t>
      </w:r>
      <w:r>
        <w:rPr>
          <w:b/>
          <w:color w:val="009999"/>
          <w:sz w:val="26"/>
          <w:szCs w:val="26"/>
          <w:u w:val="single"/>
        </w:rPr>
        <w:t xml:space="preserve"> </w:t>
      </w:r>
      <w:r w:rsidRPr="006A48B4">
        <w:rPr>
          <w:b/>
          <w:color w:val="009999"/>
          <w:sz w:val="26"/>
          <w:szCs w:val="26"/>
          <w:u w:val="single"/>
        </w:rPr>
        <w:t>MANIERES</w:t>
      </w:r>
      <w:r>
        <w:rPr>
          <w:b/>
          <w:color w:val="009999"/>
          <w:sz w:val="26"/>
          <w:szCs w:val="26"/>
          <w:u w:val="single"/>
        </w:rPr>
        <w:t xml:space="preserve"> </w:t>
      </w:r>
      <w:r w:rsidRPr="006A48B4">
        <w:rPr>
          <w:b/>
          <w:color w:val="009999"/>
          <w:sz w:val="26"/>
          <w:szCs w:val="26"/>
          <w:u w:val="single"/>
        </w:rPr>
        <w:t xml:space="preserve"> DE </w:t>
      </w:r>
      <w:r>
        <w:rPr>
          <w:b/>
          <w:color w:val="009999"/>
          <w:sz w:val="26"/>
          <w:szCs w:val="26"/>
          <w:u w:val="single"/>
        </w:rPr>
        <w:t xml:space="preserve"> </w:t>
      </w:r>
      <w:r w:rsidRPr="006A48B4">
        <w:rPr>
          <w:b/>
          <w:color w:val="009999"/>
          <w:sz w:val="26"/>
          <w:szCs w:val="26"/>
          <w:u w:val="single"/>
        </w:rPr>
        <w:t xml:space="preserve">PARTICIPER </w:t>
      </w:r>
    </w:p>
    <w:p w:rsidR="00EB78A0" w:rsidRDefault="00EB78A0" w:rsidP="006A48B4">
      <w:pPr>
        <w:spacing w:after="80"/>
      </w:pPr>
      <w:proofErr w:type="gramStart"/>
      <w:r>
        <w:t>pour</w:t>
      </w:r>
      <w:proofErr w:type="gramEnd"/>
      <w:r>
        <w:t xml:space="preserve"> s’adapter aux possibilités de tous</w:t>
      </w:r>
      <w:r w:rsidR="002316EF">
        <w:t> :</w:t>
      </w:r>
    </w:p>
    <w:p w:rsidR="00EC442B" w:rsidRDefault="006A48B4" w:rsidP="006A48B4">
      <w:pPr>
        <w:pStyle w:val="Paragraphedeliste"/>
        <w:numPr>
          <w:ilvl w:val="0"/>
          <w:numId w:val="1"/>
        </w:numPr>
        <w:spacing w:after="80"/>
        <w:ind w:left="1208" w:hanging="357"/>
        <w:contextualSpacing w:val="0"/>
      </w:pPr>
      <w:r w:rsidRPr="006A48B4">
        <w:rPr>
          <w:u w:val="single"/>
        </w:rPr>
        <w:t>de 18h à 21h</w:t>
      </w:r>
      <w:r w:rsidR="002316EF">
        <w:t xml:space="preserve"> : </w:t>
      </w:r>
      <w:r w:rsidR="00EC442B">
        <w:t>une contribution libre et sur l’ensemble de</w:t>
      </w:r>
      <w:r>
        <w:t>s thématiques du projet de territoire, s</w:t>
      </w:r>
      <w:r w:rsidR="00EC442B">
        <w:t xml:space="preserve">ur les espaces d’expression </w:t>
      </w:r>
    </w:p>
    <w:p w:rsidR="00EC442B" w:rsidRDefault="006A48B4" w:rsidP="006A48B4">
      <w:pPr>
        <w:pStyle w:val="Paragraphedeliste"/>
        <w:numPr>
          <w:ilvl w:val="0"/>
          <w:numId w:val="1"/>
        </w:numPr>
        <w:spacing w:after="80"/>
        <w:ind w:left="1208" w:hanging="357"/>
        <w:contextualSpacing w:val="0"/>
      </w:pPr>
      <w:r w:rsidRPr="006A48B4">
        <w:rPr>
          <w:u w:val="single"/>
        </w:rPr>
        <w:t>de 19h à 20h30</w:t>
      </w:r>
      <w:r>
        <w:t xml:space="preserve"> : </w:t>
      </w:r>
      <w:r w:rsidR="00EC442B">
        <w:t>une participation aux ateliers thématiques, chaque soirée ayant sa propre thématique</w:t>
      </w:r>
    </w:p>
    <w:p w:rsidR="002316EF" w:rsidRPr="002316EF" w:rsidRDefault="00EC442B" w:rsidP="002316EF">
      <w:pPr>
        <w:pStyle w:val="Paragraphedeliste"/>
        <w:numPr>
          <w:ilvl w:val="0"/>
          <w:numId w:val="1"/>
        </w:numPr>
        <w:spacing w:after="80"/>
        <w:ind w:left="1208" w:hanging="357"/>
        <w:contextualSpacing w:val="0"/>
      </w:pPr>
      <w:r>
        <w:t>La troisième manière ?</w:t>
      </w:r>
      <w:r w:rsidR="006A48B4">
        <w:t xml:space="preserve">  </w:t>
      </w:r>
      <w:r w:rsidR="006A48B4" w:rsidRPr="006A48B4">
        <w:rPr>
          <w:u w:val="single"/>
        </w:rPr>
        <w:t>Contribuez sans vous déplacer</w:t>
      </w:r>
      <w:r w:rsidR="006A48B4">
        <w:t xml:space="preserve"> depuis  chez vous et à tout moment,  sur le site du Projet de</w:t>
      </w:r>
      <w:r w:rsidR="002316EF">
        <w:t xml:space="preserve"> Territoire Cœur de Chartreuse en cliquant sur : </w:t>
      </w:r>
      <w:hyperlink r:id="rId6" w:history="1">
        <w:r w:rsidR="002316EF">
          <w:rPr>
            <w:rStyle w:val="Lienhypertexte"/>
          </w:rPr>
          <w:t>https://wiki.agate-territoires.fr/coeurchartreuse/?Accueil</w:t>
        </w:r>
      </w:hyperlink>
    </w:p>
    <w:p w:rsidR="002316EF" w:rsidRDefault="002316EF" w:rsidP="002316EF">
      <w:pPr>
        <w:pStyle w:val="Paragraphedeliste"/>
        <w:spacing w:after="80"/>
        <w:ind w:left="1208"/>
        <w:contextualSpacing w:val="0"/>
      </w:pPr>
    </w:p>
    <w:p w:rsidR="00E05B1B" w:rsidRDefault="00E05B1B">
      <w:pPr>
        <w:rPr>
          <w:b/>
          <w:color w:val="009999"/>
        </w:rPr>
      </w:pPr>
      <w:r w:rsidRPr="00E05B1B">
        <w:rPr>
          <w:b/>
        </w:rPr>
        <w:t xml:space="preserve">Plus d’informations sur : </w:t>
      </w:r>
      <w:hyperlink r:id="rId7" w:history="1">
        <w:r w:rsidRPr="00E05B1B">
          <w:rPr>
            <w:rStyle w:val="Lienhypertexte"/>
            <w:b/>
          </w:rPr>
          <w:t>www.coeurdechartreuse.fr/salon-territoire-chartreuse</w:t>
        </w:r>
      </w:hyperlink>
    </w:p>
    <w:p w:rsidR="00E05B1B" w:rsidRDefault="00E05B1B">
      <w:pPr>
        <w:rPr>
          <w:b/>
          <w:color w:val="009999"/>
        </w:rPr>
      </w:pPr>
    </w:p>
    <w:p w:rsidR="006A48B4" w:rsidRDefault="006A48B4">
      <w:pPr>
        <w:rPr>
          <w:b/>
          <w:color w:val="009999"/>
        </w:rPr>
      </w:pPr>
      <w:r w:rsidRPr="00EC2CB5">
        <w:rPr>
          <w:b/>
          <w:color w:val="009999"/>
        </w:rPr>
        <w:t>PENSEZ A COVOITURER !</w:t>
      </w:r>
    </w:p>
    <w:p w:rsidR="00CD4F9F" w:rsidRPr="00CD4F9F" w:rsidRDefault="00FA5F7A">
      <w:pPr>
        <w:rPr>
          <w:b/>
          <w:color w:val="009999"/>
          <w:sz w:val="24"/>
        </w:rPr>
      </w:pPr>
      <w:hyperlink r:id="rId8" w:history="1">
        <w:r w:rsidR="00CD4F9F" w:rsidRPr="00CD4F9F">
          <w:rPr>
            <w:rStyle w:val="Lienhypertexte"/>
            <w:b/>
            <w:sz w:val="24"/>
          </w:rPr>
          <w:t>www.movewiz.fr</w:t>
        </w:r>
      </w:hyperlink>
    </w:p>
    <w:p w:rsidR="002316EF" w:rsidRPr="00EC2CB5" w:rsidRDefault="002316EF">
      <w:pPr>
        <w:rPr>
          <w:b/>
          <w:color w:val="009999"/>
        </w:rPr>
      </w:pPr>
      <w:r>
        <w:rPr>
          <w:b/>
          <w:noProof/>
          <w:color w:val="009999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32385</wp:posOffset>
            </wp:positionV>
            <wp:extent cx="1450340" cy="14859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 titr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71"/>
                    <a:stretch/>
                  </pic:blipFill>
                  <pic:spPr bwMode="auto">
                    <a:xfrm>
                      <a:off x="0" y="0"/>
                      <a:ext cx="145034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16EF" w:rsidRPr="00EC2CB5" w:rsidSect="001055C0">
      <w:pgSz w:w="11906" w:h="16838" w:code="9"/>
      <w:pgMar w:top="851" w:right="1134" w:bottom="851" w:left="1134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9665E"/>
    <w:multiLevelType w:val="hybridMultilevel"/>
    <w:tmpl w:val="BC7C8FD2"/>
    <w:lvl w:ilvl="0" w:tplc="A134EA86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A0"/>
    <w:rsid w:val="001055C0"/>
    <w:rsid w:val="0022497F"/>
    <w:rsid w:val="002316EF"/>
    <w:rsid w:val="005F53F5"/>
    <w:rsid w:val="00654CFA"/>
    <w:rsid w:val="006A48B4"/>
    <w:rsid w:val="00A61102"/>
    <w:rsid w:val="00AE23D9"/>
    <w:rsid w:val="00CD4F9F"/>
    <w:rsid w:val="00D25EB6"/>
    <w:rsid w:val="00E05B1B"/>
    <w:rsid w:val="00EB78A0"/>
    <w:rsid w:val="00EC2CB5"/>
    <w:rsid w:val="00EC442B"/>
    <w:rsid w:val="00F025DB"/>
    <w:rsid w:val="00FA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6A7FB-111C-41CE-A236-2C352AE8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44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316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ovewiz.fr" TargetMode="External"/><Relationship Id="rId3" Type="http://schemas.openxmlformats.org/officeDocument/2006/relationships/settings" Target="settings.xml"/><Relationship Id="rId7" Type="http://schemas.openxmlformats.org/officeDocument/2006/relationships/hyperlink" Target="www.coeurdechartreuse.fr/salon-territoire-chartre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.agate-territoires.fr/coeurchartreuse/?Accuei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REY</dc:creator>
  <cp:keywords/>
  <dc:description/>
  <cp:lastModifiedBy>Mathilde CHATTARD</cp:lastModifiedBy>
  <cp:revision>5</cp:revision>
  <dcterms:created xsi:type="dcterms:W3CDTF">2022-05-10T12:20:00Z</dcterms:created>
  <dcterms:modified xsi:type="dcterms:W3CDTF">2022-06-21T08:53:00Z</dcterms:modified>
</cp:coreProperties>
</file>