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1066"/>
        <w:tblW w:w="15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416"/>
      </w:tblGrid>
      <w:tr w:rsidR="00D86A03" w:rsidRPr="00D86A03" w14:paraId="6EF12D60" w14:textId="77777777" w:rsidTr="00190A7E">
        <w:trPr>
          <w:trHeight w:val="1124"/>
        </w:trPr>
        <w:tc>
          <w:tcPr>
            <w:tcW w:w="15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3440" w14:textId="541486A3" w:rsidR="00D86A03" w:rsidRPr="00D86A03" w:rsidRDefault="00D86A03" w:rsidP="00C16C60">
            <w:pPr>
              <w:spacing w:after="0" w:line="240" w:lineRule="auto"/>
              <w:jc w:val="center"/>
              <w:rPr>
                <w:rFonts w:ascii="Britannic Bold" w:eastAsia="Times New Roman" w:hAnsi="Britannic Bold" w:cs="Calibri"/>
                <w:color w:val="000000"/>
                <w:sz w:val="52"/>
                <w:szCs w:val="52"/>
                <w:lang w:eastAsia="fr-FR"/>
              </w:rPr>
            </w:pPr>
            <w:r w:rsidRPr="00D86A03">
              <w:rPr>
                <w:rFonts w:ascii="Britannic Bold" w:eastAsia="Times New Roman" w:hAnsi="Britannic Bold" w:cs="Calibri"/>
                <w:color w:val="000000"/>
                <w:sz w:val="52"/>
                <w:szCs w:val="52"/>
                <w:lang w:eastAsia="fr-FR"/>
              </w:rPr>
              <w:t xml:space="preserve">PERMANENCES DU MOIS </w:t>
            </w:r>
            <w:r w:rsidR="00F0306A">
              <w:rPr>
                <w:rFonts w:ascii="Britannic Bold" w:eastAsia="Times New Roman" w:hAnsi="Britannic Bold" w:cs="Calibri"/>
                <w:color w:val="000000"/>
                <w:sz w:val="52"/>
                <w:szCs w:val="52"/>
                <w:lang w:eastAsia="fr-FR"/>
              </w:rPr>
              <w:t>DE MAI</w:t>
            </w:r>
            <w:r w:rsidR="00215FC8">
              <w:rPr>
                <w:rFonts w:ascii="Britannic Bold" w:eastAsia="Times New Roman" w:hAnsi="Britannic Bold" w:cs="Calibri"/>
                <w:color w:val="000000"/>
                <w:sz w:val="52"/>
                <w:szCs w:val="52"/>
                <w:lang w:eastAsia="fr-FR"/>
              </w:rPr>
              <w:t xml:space="preserve"> 2022</w:t>
            </w:r>
          </w:p>
        </w:tc>
      </w:tr>
      <w:tr w:rsidR="00D86A03" w:rsidRPr="00D86A03" w14:paraId="082403ED" w14:textId="77777777" w:rsidTr="00764A62">
        <w:trPr>
          <w:trHeight w:val="11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5BC7" w14:textId="7965A819" w:rsidR="00DA5AB9" w:rsidRPr="002B5C82" w:rsidRDefault="00D86A03" w:rsidP="00190A7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40"/>
                <w:szCs w:val="40"/>
                <w:lang w:eastAsia="fr-FR"/>
              </w:rPr>
            </w:pPr>
            <w:r w:rsidRPr="002B5C82">
              <w:rPr>
                <w:rFonts w:asciiTheme="majorHAnsi" w:eastAsia="Times New Roman" w:hAnsiTheme="majorHAnsi" w:cs="Calibri"/>
                <w:b/>
                <w:bCs/>
                <w:sz w:val="40"/>
                <w:szCs w:val="40"/>
                <w:lang w:eastAsia="fr-FR"/>
              </w:rPr>
              <w:t>MAISON DE L'EMPLOI</w:t>
            </w:r>
            <w:r w:rsidR="00DA5AB9" w:rsidRPr="002B5C82">
              <w:rPr>
                <w:rFonts w:asciiTheme="majorHAnsi" w:eastAsia="Times New Roman" w:hAnsiTheme="majorHAnsi" w:cs="Calibri"/>
                <w:b/>
                <w:bCs/>
                <w:sz w:val="40"/>
                <w:szCs w:val="40"/>
                <w:lang w:eastAsia="fr-FR"/>
              </w:rPr>
              <w:t xml:space="preserve"> </w:t>
            </w:r>
          </w:p>
          <w:p w14:paraId="2F50A9F1" w14:textId="66F45470" w:rsidR="00D86A03" w:rsidRPr="00FC08D5" w:rsidRDefault="00DA5AB9" w:rsidP="00190A7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40"/>
                <w:szCs w:val="40"/>
                <w:lang w:eastAsia="fr-FR"/>
              </w:rPr>
            </w:pPr>
            <w:r w:rsidRPr="00764A62">
              <w:rPr>
                <w:rFonts w:asciiTheme="majorHAnsi" w:eastAsia="Times New Roman" w:hAnsiTheme="majorHAnsi" w:cs="Calibri"/>
                <w:sz w:val="36"/>
                <w:szCs w:val="36"/>
                <w:lang w:eastAsia="fr-FR"/>
              </w:rPr>
              <w:t xml:space="preserve">Mission locale </w:t>
            </w:r>
            <w:r w:rsidR="002B5C82" w:rsidRPr="00764A62">
              <w:rPr>
                <w:rFonts w:asciiTheme="majorHAnsi" w:eastAsia="Times New Roman" w:hAnsiTheme="majorHAnsi" w:cs="Calibri"/>
                <w:b/>
                <w:bCs/>
                <w:sz w:val="36"/>
                <w:szCs w:val="36"/>
                <w:lang w:eastAsia="fr-FR"/>
              </w:rPr>
              <w:t>J</w:t>
            </w:r>
            <w:r w:rsidRPr="00764A62">
              <w:rPr>
                <w:rFonts w:asciiTheme="majorHAnsi" w:eastAsia="Times New Roman" w:hAnsiTheme="majorHAnsi" w:cs="Calibri"/>
                <w:b/>
                <w:bCs/>
                <w:sz w:val="36"/>
                <w:szCs w:val="36"/>
                <w:lang w:eastAsia="fr-FR"/>
              </w:rPr>
              <w:t>eunes</w:t>
            </w: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4ED" w14:textId="17402403" w:rsidR="00E0523C" w:rsidRDefault="009E19A2" w:rsidP="00D90471">
            <w:pPr>
              <w:spacing w:after="0" w:line="240" w:lineRule="auto"/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</w:pPr>
            <w:r w:rsidRPr="00861F3E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L</w:t>
            </w:r>
            <w:r w:rsidR="002629A1" w:rsidRPr="00861F3E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UNDI</w:t>
            </w:r>
            <w:r w:rsidR="00F0306A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S</w:t>
            </w:r>
            <w:r w:rsidR="002629A1" w:rsidRPr="00861F3E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 xml:space="preserve"> </w:t>
            </w:r>
            <w:r w:rsidR="00F0306A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2 et 16 mai</w:t>
            </w:r>
            <w:r w:rsidR="00531A71">
              <w:rPr>
                <w:rFonts w:ascii="Britannic Bold" w:eastAsia="Times New Roman" w:hAnsi="Britannic Bold" w:cs="Calibri"/>
                <w:color w:val="FF0000"/>
                <w:sz w:val="36"/>
                <w:szCs w:val="28"/>
                <w:lang w:eastAsia="fr-FR"/>
              </w:rPr>
              <w:t xml:space="preserve"> </w:t>
            </w:r>
            <w:r w:rsidR="00531A71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:</w:t>
            </w:r>
            <w:r w:rsidR="00E0523C"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E0523C" w:rsidRPr="009E19A2"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  <w:t>sur RDV</w:t>
            </w:r>
            <w:r w:rsidR="00E0523C" w:rsidRPr="002629A1"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E0523C" w:rsidRPr="00AC433A">
              <w:rPr>
                <w:rFonts w:ascii="Britannic Bold" w:eastAsia="Times New Roman" w:hAnsi="Britannic Bold" w:cs="Calibri"/>
                <w:color w:val="000000" w:themeColor="text1"/>
                <w:sz w:val="28"/>
                <w:szCs w:val="28"/>
                <w:lang w:eastAsia="fr-FR"/>
              </w:rPr>
              <w:t>de</w:t>
            </w:r>
            <w:r w:rsidR="00E0523C" w:rsidRPr="002629A1"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E0523C"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14h à 16</w:t>
            </w:r>
            <w:r w:rsidR="00E0523C" w:rsidRPr="009E19A2"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h</w:t>
            </w:r>
            <w:r w:rsidR="00E0523C"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30</w:t>
            </w:r>
            <w:r w:rsidR="00E0523C" w:rsidRPr="002629A1"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E0523C" w:rsidRPr="00DA5AB9">
              <w:rPr>
                <w:rFonts w:ascii="Britannic Bold" w:eastAsia="Times New Roman" w:hAnsi="Britannic Bold" w:cs="Calibri"/>
                <w:color w:val="000000" w:themeColor="text1"/>
                <w:sz w:val="28"/>
                <w:szCs w:val="28"/>
                <w:lang w:eastAsia="fr-FR"/>
              </w:rPr>
              <w:t>au</w:t>
            </w:r>
            <w:r w:rsidR="00E0523C" w:rsidRPr="002629A1"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="00E0523C" w:rsidRPr="009E19A2"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  <w:t>04 76 55 40 80</w:t>
            </w:r>
          </w:p>
          <w:p w14:paraId="064B0C50" w14:textId="6B387BA5" w:rsidR="00941FDB" w:rsidRPr="002B5C82" w:rsidRDefault="00941FDB" w:rsidP="00D90471">
            <w:pPr>
              <w:spacing w:after="0" w:line="240" w:lineRule="auto"/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</w:pPr>
          </w:p>
        </w:tc>
      </w:tr>
      <w:tr w:rsidR="00DA5AB9" w:rsidRPr="00D86A03" w14:paraId="20B3397B" w14:textId="77777777" w:rsidTr="00764A62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3965" w14:textId="2220D01D" w:rsidR="00DA5AB9" w:rsidRPr="002B5C82" w:rsidRDefault="00DA5AB9" w:rsidP="00DA5A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sz w:val="40"/>
                <w:szCs w:val="40"/>
                <w:lang w:eastAsia="fr-FR"/>
              </w:rPr>
            </w:pPr>
            <w:r w:rsidRPr="002B5C82">
              <w:rPr>
                <w:rFonts w:asciiTheme="majorHAnsi" w:eastAsia="Times New Roman" w:hAnsiTheme="majorHAnsi" w:cs="Calibri"/>
                <w:b/>
                <w:bCs/>
                <w:sz w:val="40"/>
                <w:szCs w:val="40"/>
                <w:lang w:eastAsia="fr-FR"/>
              </w:rPr>
              <w:t xml:space="preserve">MAISON DE L'EMPLOI </w:t>
            </w:r>
          </w:p>
          <w:p w14:paraId="6E7FE202" w14:textId="0AE6501C" w:rsidR="00DA5AB9" w:rsidRPr="002B5C82" w:rsidRDefault="00DA5AB9" w:rsidP="00DA5AB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40"/>
                <w:szCs w:val="40"/>
                <w:lang w:eastAsia="fr-FR"/>
              </w:rPr>
            </w:pPr>
            <w:r w:rsidRPr="00764A62">
              <w:rPr>
                <w:rFonts w:asciiTheme="majorHAnsi" w:eastAsia="Times New Roman" w:hAnsiTheme="majorHAnsi" w:cs="Calibri"/>
                <w:sz w:val="36"/>
                <w:szCs w:val="36"/>
                <w:lang w:eastAsia="fr-FR"/>
              </w:rPr>
              <w:t>ADULTES</w:t>
            </w:r>
          </w:p>
        </w:tc>
        <w:tc>
          <w:tcPr>
            <w:tcW w:w="1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A413" w14:textId="323D724A" w:rsidR="00201E4D" w:rsidRPr="002B5C82" w:rsidRDefault="00DA5AB9" w:rsidP="00DA5AB9">
            <w:pPr>
              <w:spacing w:after="0" w:line="240" w:lineRule="auto"/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</w:pPr>
            <w:r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 xml:space="preserve">Les </w:t>
            </w:r>
            <w:r w:rsidR="00764A62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Mercredis</w:t>
            </w:r>
            <w:r w:rsidR="00CC5D64"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Pr="0051093D"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  <w:t>:</w:t>
            </w:r>
            <w:r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Pr="009E19A2"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  <w:t>sur RDV</w:t>
            </w:r>
            <w:r w:rsidRPr="002629A1"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Pr="00AC433A">
              <w:rPr>
                <w:rFonts w:ascii="Britannic Bold" w:eastAsia="Times New Roman" w:hAnsi="Britannic Bold" w:cs="Calibri"/>
                <w:color w:val="000000" w:themeColor="text1"/>
                <w:sz w:val="28"/>
                <w:szCs w:val="28"/>
                <w:lang w:eastAsia="fr-FR"/>
              </w:rPr>
              <w:t>de</w:t>
            </w:r>
            <w:r w:rsidRPr="002629A1">
              <w:rPr>
                <w:rFonts w:ascii="Britannic Bold" w:eastAsia="Times New Roman" w:hAnsi="Britannic Bold" w:cs="Calibri"/>
                <w:color w:val="FF0000"/>
                <w:sz w:val="28"/>
                <w:szCs w:val="28"/>
                <w:lang w:eastAsia="fr-FR"/>
              </w:rPr>
              <w:t xml:space="preserve"> </w:t>
            </w:r>
            <w:r w:rsidRPr="00DA5AB9">
              <w:rPr>
                <w:rFonts w:ascii="Britannic Bold" w:eastAsia="Times New Roman" w:hAnsi="Britannic Bold" w:cs="Calibri"/>
                <w:color w:val="000000" w:themeColor="text1"/>
                <w:sz w:val="28"/>
                <w:szCs w:val="28"/>
                <w:lang w:eastAsia="fr-FR"/>
              </w:rPr>
              <w:t>9</w:t>
            </w:r>
            <w:r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h à 12</w:t>
            </w:r>
            <w:r w:rsidRPr="009E19A2"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h</w:t>
            </w:r>
            <w:r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00</w:t>
            </w:r>
            <w:r w:rsidRPr="00DA5AB9">
              <w:rPr>
                <w:rFonts w:ascii="Britannic Bold" w:eastAsia="Times New Roman" w:hAnsi="Britannic Bold" w:cs="Calibri"/>
                <w:color w:val="000000" w:themeColor="text1"/>
                <w:sz w:val="28"/>
                <w:szCs w:val="28"/>
                <w:lang w:eastAsia="fr-FR"/>
              </w:rPr>
              <w:t xml:space="preserve"> au </w:t>
            </w:r>
            <w:r w:rsidRPr="009E19A2"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  <w:t xml:space="preserve">04 76 </w:t>
            </w:r>
            <w:r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  <w:t>93 17 18</w:t>
            </w:r>
          </w:p>
        </w:tc>
      </w:tr>
      <w:tr w:rsidR="00AC433A" w:rsidRPr="00D86A03" w14:paraId="042D829A" w14:textId="77777777" w:rsidTr="00764A62">
        <w:trPr>
          <w:trHeight w:val="11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6837" w14:textId="77777777" w:rsidR="00AC433A" w:rsidRPr="00FC08D5" w:rsidRDefault="00AC433A" w:rsidP="00AC433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FC08D5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  <w:lang w:eastAsia="fr-FR"/>
              </w:rPr>
              <w:t>AVOCAT</w:t>
            </w:r>
          </w:p>
        </w:tc>
        <w:tc>
          <w:tcPr>
            <w:tcW w:w="1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7CF2" w14:textId="7A5E8E72" w:rsidR="00AC433A" w:rsidRDefault="00F0306A" w:rsidP="00AC433A">
            <w:pPr>
              <w:spacing w:after="0" w:line="240" w:lineRule="auto"/>
              <w:rPr>
                <w:rFonts w:ascii="Britannic Bold" w:eastAsia="Times New Roman" w:hAnsi="Britannic Bold" w:cs="Calibri"/>
                <w:color w:val="7030A0"/>
                <w:sz w:val="36"/>
                <w:szCs w:val="36"/>
                <w:lang w:eastAsia="fr-FR"/>
              </w:rPr>
            </w:pPr>
            <w:r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Le</w:t>
            </w:r>
            <w:r w:rsidR="00531A71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 xml:space="preserve"> lundi </w:t>
            </w:r>
            <w:r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 xml:space="preserve">16 mai </w:t>
            </w:r>
          </w:p>
          <w:p w14:paraId="07FCB161" w14:textId="3397A0C1" w:rsidR="00AC433A" w:rsidRPr="002B5C82" w:rsidRDefault="00AC433A" w:rsidP="00AC433A">
            <w:pPr>
              <w:spacing w:after="0" w:line="240" w:lineRule="auto"/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</w:pPr>
            <w:proofErr w:type="gramStart"/>
            <w:r w:rsidRPr="0044071E"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sur</w:t>
            </w:r>
            <w:proofErr w:type="gramEnd"/>
            <w:r w:rsidRPr="0044071E"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 xml:space="preserve"> RDV de 9h </w:t>
            </w:r>
            <w:r w:rsidRPr="00CC5D64"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à 11h45</w:t>
            </w:r>
            <w:r w:rsidRPr="00CC5D64"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  <w:t xml:space="preserve"> </w:t>
            </w:r>
            <w:r w:rsidRPr="00991BD2">
              <w:rPr>
                <w:rFonts w:ascii="Britannic Bold" w:eastAsia="Times New Roman" w:hAnsi="Britannic Bold" w:cs="Calibri"/>
                <w:sz w:val="28"/>
                <w:szCs w:val="28"/>
                <w:lang w:eastAsia="fr-FR"/>
              </w:rPr>
              <w:t xml:space="preserve">au </w:t>
            </w:r>
            <w:r w:rsidRPr="0044071E">
              <w:rPr>
                <w:rFonts w:ascii="Britannic Bold" w:eastAsia="Times New Roman" w:hAnsi="Britannic Bold" w:cs="Calibri"/>
                <w:sz w:val="28"/>
                <w:szCs w:val="28"/>
                <w:u w:val="single"/>
                <w:lang w:eastAsia="fr-FR"/>
              </w:rPr>
              <w:t>04 76 55 40 80</w:t>
            </w:r>
          </w:p>
        </w:tc>
      </w:tr>
      <w:tr w:rsidR="00D86A03" w:rsidRPr="00D86A03" w14:paraId="4BB91C92" w14:textId="77777777" w:rsidTr="00A537B7">
        <w:trPr>
          <w:trHeight w:val="11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AAD" w14:textId="77777777" w:rsidR="00D86A03" w:rsidRPr="00201E4D" w:rsidRDefault="00D86A03" w:rsidP="00190A7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  <w:r w:rsidRPr="00201E4D">
              <w:rPr>
                <w:rFonts w:asciiTheme="majorHAnsi" w:eastAsia="Times New Roman" w:hAnsiTheme="majorHAnsi" w:cs="Calibri"/>
                <w:b/>
                <w:bCs/>
                <w:color w:val="000000"/>
                <w:sz w:val="40"/>
                <w:szCs w:val="40"/>
                <w:lang w:eastAsia="fr-FR"/>
              </w:rPr>
              <w:t>ADEQUATION</w:t>
            </w:r>
          </w:p>
        </w:tc>
        <w:tc>
          <w:tcPr>
            <w:tcW w:w="1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C7A2" w14:textId="39800FE9" w:rsidR="00942B13" w:rsidRDefault="00942B13" w:rsidP="00E01CC9">
            <w:pPr>
              <w:spacing w:after="0" w:line="240" w:lineRule="auto"/>
              <w:jc w:val="both"/>
              <w:rPr>
                <w:rFonts w:ascii="Britannic Bold" w:eastAsia="Times New Roman" w:hAnsi="Britannic Bold" w:cs="Calibri"/>
                <w:color w:val="FF0000"/>
                <w:sz w:val="40"/>
                <w:szCs w:val="32"/>
                <w:lang w:eastAsia="fr-FR"/>
              </w:rPr>
            </w:pPr>
            <w:r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Les Mardis semaines</w:t>
            </w:r>
            <w:r w:rsidR="0052267C"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 xml:space="preserve"> </w:t>
            </w:r>
            <w:r>
              <w:rPr>
                <w:rFonts w:ascii="Britannic Bold" w:eastAsia="Times New Roman" w:hAnsi="Britannic Bold" w:cs="Calibri"/>
                <w:color w:val="548DD4" w:themeColor="text2" w:themeTint="99"/>
                <w:sz w:val="36"/>
                <w:szCs w:val="28"/>
                <w:lang w:eastAsia="fr-FR"/>
              </w:rPr>
              <w:t>paires </w:t>
            </w:r>
            <w:r>
              <w:rPr>
                <w:rFonts w:ascii="Britannic Bold" w:eastAsia="Times New Roman" w:hAnsi="Britannic Bold" w:cs="Calibri"/>
                <w:color w:val="000000"/>
                <w:sz w:val="28"/>
                <w:szCs w:val="28"/>
                <w:lang w:eastAsia="fr-FR"/>
              </w:rPr>
              <w:t>De 13h30 à 16h30 SANS RDV</w:t>
            </w:r>
          </w:p>
          <w:p w14:paraId="72E80FF5" w14:textId="7DF5C5E2" w:rsidR="009F532F" w:rsidRPr="00201E4D" w:rsidRDefault="009F532F" w:rsidP="0052267C">
            <w:pPr>
              <w:spacing w:after="0" w:line="240" w:lineRule="auto"/>
              <w:jc w:val="both"/>
              <w:rPr>
                <w:rFonts w:ascii="Britannic Bold" w:eastAsia="Times New Roman" w:hAnsi="Britannic Bold" w:cs="Calibr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03F0E53C" w14:textId="77777777" w:rsidR="00AC433A" w:rsidRDefault="00AC433A" w:rsidP="00764A62"/>
    <w:sectPr w:rsidR="00AC433A" w:rsidSect="000E0AE8">
      <w:pgSz w:w="16838" w:h="11906" w:orient="landscape"/>
      <w:pgMar w:top="426" w:right="8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03"/>
    <w:rsid w:val="000117AA"/>
    <w:rsid w:val="00037704"/>
    <w:rsid w:val="00057F45"/>
    <w:rsid w:val="00070BC7"/>
    <w:rsid w:val="000767B3"/>
    <w:rsid w:val="0007770B"/>
    <w:rsid w:val="0008034D"/>
    <w:rsid w:val="000905B1"/>
    <w:rsid w:val="00097D61"/>
    <w:rsid w:val="000B6F48"/>
    <w:rsid w:val="000C109F"/>
    <w:rsid w:val="000E0AE8"/>
    <w:rsid w:val="000E65A4"/>
    <w:rsid w:val="000F20A5"/>
    <w:rsid w:val="00105F33"/>
    <w:rsid w:val="0011527B"/>
    <w:rsid w:val="00121981"/>
    <w:rsid w:val="00124BCD"/>
    <w:rsid w:val="001513A4"/>
    <w:rsid w:val="001730BC"/>
    <w:rsid w:val="00190A7E"/>
    <w:rsid w:val="001933BB"/>
    <w:rsid w:val="00196DC3"/>
    <w:rsid w:val="001A7D5B"/>
    <w:rsid w:val="001B14FD"/>
    <w:rsid w:val="001B1D69"/>
    <w:rsid w:val="001B396A"/>
    <w:rsid w:val="001D0869"/>
    <w:rsid w:val="001D4DDC"/>
    <w:rsid w:val="001E0BC9"/>
    <w:rsid w:val="001E25BB"/>
    <w:rsid w:val="00201E4D"/>
    <w:rsid w:val="00215FC8"/>
    <w:rsid w:val="00221ED9"/>
    <w:rsid w:val="00227C02"/>
    <w:rsid w:val="002328AB"/>
    <w:rsid w:val="002464A4"/>
    <w:rsid w:val="00262444"/>
    <w:rsid w:val="002629A1"/>
    <w:rsid w:val="0027695F"/>
    <w:rsid w:val="00281FFC"/>
    <w:rsid w:val="00287B67"/>
    <w:rsid w:val="002B001E"/>
    <w:rsid w:val="002B5C82"/>
    <w:rsid w:val="002C080C"/>
    <w:rsid w:val="002C211C"/>
    <w:rsid w:val="002D33A8"/>
    <w:rsid w:val="002E035A"/>
    <w:rsid w:val="002E2DE5"/>
    <w:rsid w:val="002F7306"/>
    <w:rsid w:val="003037C2"/>
    <w:rsid w:val="003172CB"/>
    <w:rsid w:val="00317F56"/>
    <w:rsid w:val="003206A4"/>
    <w:rsid w:val="0032698E"/>
    <w:rsid w:val="00330CCF"/>
    <w:rsid w:val="00334778"/>
    <w:rsid w:val="00344A46"/>
    <w:rsid w:val="00357A54"/>
    <w:rsid w:val="0036686A"/>
    <w:rsid w:val="00367EE8"/>
    <w:rsid w:val="00373AC5"/>
    <w:rsid w:val="0037733E"/>
    <w:rsid w:val="00385B57"/>
    <w:rsid w:val="00386975"/>
    <w:rsid w:val="00387421"/>
    <w:rsid w:val="003A2B9B"/>
    <w:rsid w:val="003B17CA"/>
    <w:rsid w:val="003E3DAF"/>
    <w:rsid w:val="003E482B"/>
    <w:rsid w:val="003F6400"/>
    <w:rsid w:val="00400A46"/>
    <w:rsid w:val="00407FCA"/>
    <w:rsid w:val="00411C3A"/>
    <w:rsid w:val="00414142"/>
    <w:rsid w:val="0042105D"/>
    <w:rsid w:val="0044071E"/>
    <w:rsid w:val="00461302"/>
    <w:rsid w:val="004B03DA"/>
    <w:rsid w:val="004C49C0"/>
    <w:rsid w:val="004E612E"/>
    <w:rsid w:val="004E698A"/>
    <w:rsid w:val="004F7560"/>
    <w:rsid w:val="0051093D"/>
    <w:rsid w:val="0052267C"/>
    <w:rsid w:val="00531A71"/>
    <w:rsid w:val="00534AFF"/>
    <w:rsid w:val="00541A0C"/>
    <w:rsid w:val="00541FC7"/>
    <w:rsid w:val="0055138F"/>
    <w:rsid w:val="0058103E"/>
    <w:rsid w:val="005811D4"/>
    <w:rsid w:val="005B12F9"/>
    <w:rsid w:val="005B715E"/>
    <w:rsid w:val="005C2F4F"/>
    <w:rsid w:val="005D0305"/>
    <w:rsid w:val="005D796D"/>
    <w:rsid w:val="005F7595"/>
    <w:rsid w:val="00601515"/>
    <w:rsid w:val="0060498B"/>
    <w:rsid w:val="006119A4"/>
    <w:rsid w:val="006256BA"/>
    <w:rsid w:val="00630147"/>
    <w:rsid w:val="00630CA0"/>
    <w:rsid w:val="00635000"/>
    <w:rsid w:val="0064285F"/>
    <w:rsid w:val="00645769"/>
    <w:rsid w:val="0065586E"/>
    <w:rsid w:val="00662CE0"/>
    <w:rsid w:val="00682261"/>
    <w:rsid w:val="006A41A2"/>
    <w:rsid w:val="006A7012"/>
    <w:rsid w:val="006B0DEE"/>
    <w:rsid w:val="006D00DD"/>
    <w:rsid w:val="006D0119"/>
    <w:rsid w:val="006E0AFC"/>
    <w:rsid w:val="006F01F9"/>
    <w:rsid w:val="00726300"/>
    <w:rsid w:val="0072646D"/>
    <w:rsid w:val="00733DEC"/>
    <w:rsid w:val="00743941"/>
    <w:rsid w:val="00744E67"/>
    <w:rsid w:val="00764A62"/>
    <w:rsid w:val="00782CB7"/>
    <w:rsid w:val="007935BC"/>
    <w:rsid w:val="0079667F"/>
    <w:rsid w:val="007A2DE8"/>
    <w:rsid w:val="007B78F0"/>
    <w:rsid w:val="007C0CA5"/>
    <w:rsid w:val="007D5EE6"/>
    <w:rsid w:val="007E4112"/>
    <w:rsid w:val="007F6935"/>
    <w:rsid w:val="00815ECD"/>
    <w:rsid w:val="0082762F"/>
    <w:rsid w:val="0083741F"/>
    <w:rsid w:val="00840C05"/>
    <w:rsid w:val="00841F28"/>
    <w:rsid w:val="00855D4A"/>
    <w:rsid w:val="00861F3E"/>
    <w:rsid w:val="00862138"/>
    <w:rsid w:val="0086571F"/>
    <w:rsid w:val="00874590"/>
    <w:rsid w:val="0088035F"/>
    <w:rsid w:val="0088318F"/>
    <w:rsid w:val="0089215E"/>
    <w:rsid w:val="00896B11"/>
    <w:rsid w:val="00897345"/>
    <w:rsid w:val="008A0BE8"/>
    <w:rsid w:val="008B7F72"/>
    <w:rsid w:val="008E3053"/>
    <w:rsid w:val="008E6480"/>
    <w:rsid w:val="008F154E"/>
    <w:rsid w:val="00901BAA"/>
    <w:rsid w:val="00910BEB"/>
    <w:rsid w:val="009128D4"/>
    <w:rsid w:val="00924B19"/>
    <w:rsid w:val="00927B82"/>
    <w:rsid w:val="00933DB7"/>
    <w:rsid w:val="00941FDB"/>
    <w:rsid w:val="00942B13"/>
    <w:rsid w:val="00971BA1"/>
    <w:rsid w:val="00991BD2"/>
    <w:rsid w:val="009A000B"/>
    <w:rsid w:val="009E19A2"/>
    <w:rsid w:val="009E3A53"/>
    <w:rsid w:val="009E5467"/>
    <w:rsid w:val="009F0D68"/>
    <w:rsid w:val="009F532F"/>
    <w:rsid w:val="00A15EC3"/>
    <w:rsid w:val="00A22FD1"/>
    <w:rsid w:val="00A25B52"/>
    <w:rsid w:val="00A301F8"/>
    <w:rsid w:val="00A303E2"/>
    <w:rsid w:val="00A450C7"/>
    <w:rsid w:val="00A537B7"/>
    <w:rsid w:val="00A56F9B"/>
    <w:rsid w:val="00A72ECD"/>
    <w:rsid w:val="00A75FCB"/>
    <w:rsid w:val="00A77D62"/>
    <w:rsid w:val="00A84DBC"/>
    <w:rsid w:val="00A90539"/>
    <w:rsid w:val="00A95B47"/>
    <w:rsid w:val="00AA3C1E"/>
    <w:rsid w:val="00AB0987"/>
    <w:rsid w:val="00AC17F6"/>
    <w:rsid w:val="00AC433A"/>
    <w:rsid w:val="00AD260D"/>
    <w:rsid w:val="00AD3AB2"/>
    <w:rsid w:val="00B07A00"/>
    <w:rsid w:val="00B07AA3"/>
    <w:rsid w:val="00B42076"/>
    <w:rsid w:val="00B46593"/>
    <w:rsid w:val="00B653CA"/>
    <w:rsid w:val="00B65E8C"/>
    <w:rsid w:val="00B80C74"/>
    <w:rsid w:val="00BA73C7"/>
    <w:rsid w:val="00BB2562"/>
    <w:rsid w:val="00BB3E53"/>
    <w:rsid w:val="00BC3E78"/>
    <w:rsid w:val="00BE1193"/>
    <w:rsid w:val="00BE1DEB"/>
    <w:rsid w:val="00BF1644"/>
    <w:rsid w:val="00C019FF"/>
    <w:rsid w:val="00C01DFD"/>
    <w:rsid w:val="00C046CA"/>
    <w:rsid w:val="00C10C58"/>
    <w:rsid w:val="00C13190"/>
    <w:rsid w:val="00C16C60"/>
    <w:rsid w:val="00C35EA8"/>
    <w:rsid w:val="00C36C1E"/>
    <w:rsid w:val="00C4060F"/>
    <w:rsid w:val="00C41546"/>
    <w:rsid w:val="00C52790"/>
    <w:rsid w:val="00C65A77"/>
    <w:rsid w:val="00C77260"/>
    <w:rsid w:val="00C83782"/>
    <w:rsid w:val="00C851B3"/>
    <w:rsid w:val="00C926C2"/>
    <w:rsid w:val="00CC5D64"/>
    <w:rsid w:val="00CD241B"/>
    <w:rsid w:val="00CD3370"/>
    <w:rsid w:val="00CE2B6F"/>
    <w:rsid w:val="00CE6535"/>
    <w:rsid w:val="00D039F1"/>
    <w:rsid w:val="00D052F3"/>
    <w:rsid w:val="00D11BE6"/>
    <w:rsid w:val="00D1219F"/>
    <w:rsid w:val="00D14334"/>
    <w:rsid w:val="00D42D17"/>
    <w:rsid w:val="00D66DB1"/>
    <w:rsid w:val="00D74E3D"/>
    <w:rsid w:val="00D86A03"/>
    <w:rsid w:val="00D901D3"/>
    <w:rsid w:val="00D90471"/>
    <w:rsid w:val="00DA5AB9"/>
    <w:rsid w:val="00DB4C04"/>
    <w:rsid w:val="00DB74ED"/>
    <w:rsid w:val="00DD08BD"/>
    <w:rsid w:val="00DF2EEF"/>
    <w:rsid w:val="00E01CC9"/>
    <w:rsid w:val="00E0523C"/>
    <w:rsid w:val="00E33B0F"/>
    <w:rsid w:val="00E43AFA"/>
    <w:rsid w:val="00E56E66"/>
    <w:rsid w:val="00E97B24"/>
    <w:rsid w:val="00EA3C9C"/>
    <w:rsid w:val="00EB03ED"/>
    <w:rsid w:val="00EC103E"/>
    <w:rsid w:val="00EC459E"/>
    <w:rsid w:val="00EC5507"/>
    <w:rsid w:val="00EE5E56"/>
    <w:rsid w:val="00F0306A"/>
    <w:rsid w:val="00F4302A"/>
    <w:rsid w:val="00F444EA"/>
    <w:rsid w:val="00F4477F"/>
    <w:rsid w:val="00F447E9"/>
    <w:rsid w:val="00F557B6"/>
    <w:rsid w:val="00F617BE"/>
    <w:rsid w:val="00F81137"/>
    <w:rsid w:val="00F97A34"/>
    <w:rsid w:val="00FA3217"/>
    <w:rsid w:val="00FC0647"/>
    <w:rsid w:val="00FC08D5"/>
    <w:rsid w:val="00FD3EC3"/>
    <w:rsid w:val="00FD3F2B"/>
    <w:rsid w:val="00FE345E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58D"/>
  <w15:docId w15:val="{29371C89-FC8B-483F-8C1A-0A08C4AC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D22E-C1E5-4F9E-8F71-42CE7AC9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social Pays du Guiers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social</dc:creator>
  <cp:lastModifiedBy>patrick guyotot</cp:lastModifiedBy>
  <cp:revision>2</cp:revision>
  <cp:lastPrinted>2021-01-28T16:02:00Z</cp:lastPrinted>
  <dcterms:created xsi:type="dcterms:W3CDTF">2022-04-22T12:51:00Z</dcterms:created>
  <dcterms:modified xsi:type="dcterms:W3CDTF">2022-04-22T12:51:00Z</dcterms:modified>
</cp:coreProperties>
</file>